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9" w:rsidRPr="00BB2B04" w:rsidRDefault="00CF61C9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C9" w:rsidRPr="00A32FD2" w:rsidRDefault="00CF61C9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C9" w:rsidRPr="000124A3" w:rsidRDefault="00CF61C9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проекту  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планировки территории и проект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 w:rsidRPr="000124A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обустройства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Студенцовского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нефтяного месторождения.2021.</w:t>
      </w:r>
      <w:r w:rsidRPr="000124A3">
        <w:rPr>
          <w:rFonts w:ascii="Times New Roman" w:hAnsi="Times New Roman" w:cs="Times New Roman"/>
          <w:b/>
          <w:bCs/>
          <w:sz w:val="28"/>
          <w:szCs w:val="28"/>
        </w:rPr>
        <w:t>», в гра</w:t>
      </w:r>
      <w:r>
        <w:rPr>
          <w:rFonts w:ascii="Times New Roman" w:hAnsi="Times New Roman" w:cs="Times New Roman"/>
          <w:b/>
          <w:bCs/>
          <w:sz w:val="28"/>
          <w:szCs w:val="28"/>
        </w:rPr>
        <w:t>ницах сельского поселения Калиновка</w:t>
      </w:r>
      <w:r w:rsidRPr="00012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сельского поселения </w:t>
      </w:r>
      <w:proofErr w:type="spellStart"/>
      <w:r w:rsidR="00BD5C41">
        <w:rPr>
          <w:rFonts w:ascii="Times New Roman" w:hAnsi="Times New Roman" w:cs="Times New Roman"/>
          <w:b/>
          <w:bCs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4A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CF61C9" w:rsidRPr="00BB2B04" w:rsidRDefault="00CF61C9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C9" w:rsidRPr="001C19B4" w:rsidRDefault="00CF61C9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CF61C9" w:rsidRPr="00A32FD2" w:rsidRDefault="00CF61C9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21 февраля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27 марта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CF61C9" w:rsidRPr="0027508B" w:rsidRDefault="00CF61C9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D09C2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Расширение обустройства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месторождения.2021.</w:t>
      </w:r>
      <w:r w:rsidRPr="0027508B">
        <w:rPr>
          <w:rFonts w:ascii="Times New Roman" w:hAnsi="Times New Roman" w:cs="Times New Roman"/>
          <w:sz w:val="28"/>
          <w:szCs w:val="28"/>
        </w:rPr>
        <w:t>», в гра</w:t>
      </w:r>
      <w:r>
        <w:rPr>
          <w:rFonts w:ascii="Times New Roman" w:hAnsi="Times New Roman" w:cs="Times New Roman"/>
          <w:sz w:val="28"/>
          <w:szCs w:val="28"/>
        </w:rPr>
        <w:t xml:space="preserve">ницах сельского поселения Калиновка </w:t>
      </w:r>
      <w:r w:rsidR="00BD5C41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BD5C41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014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Главы муниципального района Сергиевский  Самарской области </w:t>
      </w:r>
      <w:r w:rsidRPr="00276CDA">
        <w:rPr>
          <w:rFonts w:ascii="Times New Roman" w:hAnsi="Times New Roman" w:cs="Times New Roman"/>
          <w:sz w:val="28"/>
          <w:szCs w:val="28"/>
        </w:rPr>
        <w:t>№ 3/г от 21.02.2023 г</w:t>
      </w:r>
      <w:r w:rsidRPr="00C20F2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2014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27508B">
        <w:rPr>
          <w:rFonts w:ascii="Times New Roman" w:hAnsi="Times New Roman" w:cs="Times New Roman"/>
          <w:sz w:val="28"/>
          <w:szCs w:val="28"/>
        </w:rPr>
        <w:t>объекта «</w:t>
      </w:r>
      <w:r>
        <w:rPr>
          <w:rFonts w:ascii="Times New Roman" w:hAnsi="Times New Roman" w:cs="Times New Roman"/>
          <w:sz w:val="28"/>
          <w:szCs w:val="28"/>
        </w:rPr>
        <w:t xml:space="preserve">Расширение обустройства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месорождения.2021.</w:t>
      </w:r>
      <w:r w:rsidRPr="0027508B">
        <w:rPr>
          <w:rFonts w:ascii="Times New Roman" w:hAnsi="Times New Roman" w:cs="Times New Roman"/>
          <w:sz w:val="28"/>
          <w:szCs w:val="28"/>
        </w:rPr>
        <w:t>», в гра</w:t>
      </w:r>
      <w:r>
        <w:rPr>
          <w:rFonts w:ascii="Times New Roman" w:hAnsi="Times New Roman" w:cs="Times New Roman"/>
          <w:sz w:val="28"/>
          <w:szCs w:val="28"/>
        </w:rPr>
        <w:t xml:space="preserve">ницах сельского поселения Калиновка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опубликованное в газете «Сергиевский</w:t>
      </w:r>
      <w:proofErr w:type="gramEnd"/>
      <w:r w:rsidRPr="00420144">
        <w:rPr>
          <w:rFonts w:ascii="Times New Roman" w:hAnsi="Times New Roman" w:cs="Times New Roman"/>
          <w:sz w:val="28"/>
          <w:szCs w:val="28"/>
        </w:rPr>
        <w:t xml:space="preserve"> вестник» № </w:t>
      </w:r>
      <w:r w:rsidRPr="00C20F23">
        <w:rPr>
          <w:rFonts w:ascii="Times New Roman" w:hAnsi="Times New Roman" w:cs="Times New Roman"/>
          <w:color w:val="000000"/>
          <w:sz w:val="28"/>
          <w:szCs w:val="28"/>
        </w:rPr>
        <w:t>18 (815)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21.02.2023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61C9" w:rsidRPr="00BD5C41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0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0144">
        <w:rPr>
          <w:rFonts w:ascii="Times New Roman" w:hAnsi="Times New Roman" w:cs="Times New Roman"/>
          <w:sz w:val="28"/>
          <w:szCs w:val="28"/>
        </w:rPr>
        <w:t xml:space="preserve">Дата, место проведения </w:t>
      </w:r>
      <w:r w:rsidRPr="00BD5C41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слушаний:  27.02.2023 г. в 14.00 по адресу:   446540 Самарская область, муниципальный район Сергиевский, с. Сергиевск,  ул. Ленина, 15А - приняли участие </w:t>
      </w:r>
      <w:r w:rsidR="00BD5C41">
        <w:rPr>
          <w:rFonts w:ascii="Times New Roman" w:hAnsi="Times New Roman" w:cs="Times New Roman"/>
          <w:sz w:val="28"/>
          <w:szCs w:val="28"/>
        </w:rPr>
        <w:t>3</w:t>
      </w:r>
      <w:r w:rsidRPr="00BD5C41">
        <w:rPr>
          <w:rFonts w:ascii="Times New Roman" w:hAnsi="Times New Roman" w:cs="Times New Roman"/>
          <w:sz w:val="28"/>
          <w:szCs w:val="28"/>
        </w:rPr>
        <w:t xml:space="preserve"> (</w:t>
      </w:r>
      <w:r w:rsidR="00BD5C41">
        <w:rPr>
          <w:rFonts w:ascii="Times New Roman" w:hAnsi="Times New Roman" w:cs="Times New Roman"/>
          <w:sz w:val="28"/>
          <w:szCs w:val="28"/>
        </w:rPr>
        <w:t>три</w:t>
      </w:r>
      <w:r w:rsidRPr="00BD5C41">
        <w:rPr>
          <w:rFonts w:ascii="Times New Roman" w:hAnsi="Times New Roman" w:cs="Times New Roman"/>
          <w:sz w:val="28"/>
          <w:szCs w:val="28"/>
        </w:rPr>
        <w:t xml:space="preserve">) человека.               </w:t>
      </w:r>
      <w:proofErr w:type="gramEnd"/>
    </w:p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41">
        <w:rPr>
          <w:rFonts w:ascii="Times New Roman" w:hAnsi="Times New Roman" w:cs="Times New Roman"/>
          <w:sz w:val="28"/>
          <w:szCs w:val="28"/>
        </w:rPr>
        <w:t>6. Количество участников публичных слушаний, которые приняли участие в публичных слушаниях: 2 (два</w:t>
      </w:r>
      <w:r w:rsidRPr="00420144">
        <w:rPr>
          <w:rFonts w:ascii="Times New Roman" w:hAnsi="Times New Roman" w:cs="Times New Roman"/>
          <w:sz w:val="28"/>
          <w:szCs w:val="28"/>
        </w:rPr>
        <w:t>) человека.</w:t>
      </w:r>
    </w:p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01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CF61C9" w:rsidRPr="00420144">
        <w:trPr>
          <w:trHeight w:val="529"/>
        </w:trPr>
        <w:tc>
          <w:tcPr>
            <w:tcW w:w="1276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BD5C41" w:rsidRPr="00420144" w:rsidTr="00FB0DB1">
        <w:trPr>
          <w:trHeight w:val="10625"/>
        </w:trPr>
        <w:tc>
          <w:tcPr>
            <w:tcW w:w="1276" w:type="dxa"/>
          </w:tcPr>
          <w:p w:rsidR="00BD5C41" w:rsidRPr="00420144" w:rsidRDefault="00BD5C4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D5C41" w:rsidRPr="00420144" w:rsidRDefault="00BD5C4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C41" w:rsidRPr="00420144" w:rsidRDefault="00BD5C4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BD5C41" w:rsidRPr="00420144" w:rsidRDefault="00BD5C4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1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области, утвержденного Решением Собрания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Сергиевский от 28.02.2023 г. № 04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proofErr w:type="gramEnd"/>
          </w:p>
        </w:tc>
        <w:tc>
          <w:tcPr>
            <w:tcW w:w="1984" w:type="dxa"/>
          </w:tcPr>
          <w:p w:rsidR="00BD5C41" w:rsidRPr="00420144" w:rsidRDefault="00BD5C4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CF61C9" w:rsidRPr="00420144">
        <w:trPr>
          <w:trHeight w:val="529"/>
        </w:trPr>
        <w:tc>
          <w:tcPr>
            <w:tcW w:w="1276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CF61C9" w:rsidRPr="00420144">
        <w:trPr>
          <w:trHeight w:val="338"/>
        </w:trPr>
        <w:tc>
          <w:tcPr>
            <w:tcW w:w="1276" w:type="dxa"/>
          </w:tcPr>
          <w:p w:rsidR="00CF61C9" w:rsidRPr="00420144" w:rsidRDefault="00CF61C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CF61C9" w:rsidRPr="00420144" w:rsidRDefault="00CF61C9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CF61C9" w:rsidRPr="00420144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C9" w:rsidRPr="0027508B" w:rsidRDefault="00CF61C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0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01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144">
        <w:rPr>
          <w:rFonts w:ascii="Times New Roman" w:hAnsi="Times New Roman" w:cs="Times New Roman"/>
          <w:sz w:val="28"/>
          <w:szCs w:val="28"/>
        </w:rPr>
        <w:t>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Расширение обустройства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месторождения.2021.</w:t>
      </w:r>
      <w:r w:rsidRPr="0027508B">
        <w:rPr>
          <w:rFonts w:ascii="Times New Roman" w:hAnsi="Times New Roman" w:cs="Times New Roman"/>
          <w:sz w:val="28"/>
          <w:szCs w:val="28"/>
        </w:rPr>
        <w:t>», в гра</w:t>
      </w:r>
      <w:r>
        <w:rPr>
          <w:rFonts w:ascii="Times New Roman" w:hAnsi="Times New Roman" w:cs="Times New Roman"/>
          <w:sz w:val="28"/>
          <w:szCs w:val="28"/>
        </w:rPr>
        <w:t>ницах сельского поселения Калиновка</w:t>
      </w:r>
      <w:r w:rsidRPr="0027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</w:t>
      </w:r>
      <w:r w:rsidRPr="0027508B">
        <w:rPr>
          <w:rFonts w:ascii="Times New Roman" w:hAnsi="Times New Roman" w:cs="Times New Roman"/>
          <w:sz w:val="28"/>
          <w:szCs w:val="28"/>
        </w:rPr>
        <w:lastRenderedPageBreak/>
        <w:t>области,</w:t>
      </w:r>
      <w:r w:rsidRPr="00420144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</w:t>
      </w:r>
      <w:proofErr w:type="gramEnd"/>
      <w:r w:rsidRPr="00420144">
        <w:rPr>
          <w:rFonts w:ascii="Times New Roman" w:hAnsi="Times New Roman" w:cs="Times New Roman"/>
          <w:sz w:val="28"/>
          <w:szCs w:val="28"/>
        </w:rPr>
        <w:t xml:space="preserve"> отклонения документации по </w:t>
      </w:r>
      <w:r>
        <w:rPr>
          <w:rFonts w:ascii="Times New Roman" w:hAnsi="Times New Roman" w:cs="Times New Roman"/>
          <w:sz w:val="28"/>
          <w:szCs w:val="28"/>
        </w:rPr>
        <w:t>проекту планировки</w:t>
      </w:r>
      <w:r w:rsidRPr="00420144">
        <w:rPr>
          <w:rFonts w:ascii="Times New Roman" w:hAnsi="Times New Roman" w:cs="Times New Roman"/>
          <w:sz w:val="28"/>
          <w:szCs w:val="28"/>
        </w:rPr>
        <w:t xml:space="preserve"> территории отсутствуют, рекомендуется принять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Расширение обустройства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месторождения.2021.</w:t>
      </w:r>
      <w:r w:rsidRPr="0027508B">
        <w:rPr>
          <w:rFonts w:ascii="Times New Roman" w:hAnsi="Times New Roman" w:cs="Times New Roman"/>
          <w:sz w:val="28"/>
          <w:szCs w:val="28"/>
        </w:rPr>
        <w:t xml:space="preserve">»,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поселений Калиновка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08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508B">
        <w:rPr>
          <w:rFonts w:ascii="Times New Roman" w:hAnsi="Times New Roman" w:cs="Times New Roman"/>
          <w:sz w:val="28"/>
          <w:szCs w:val="28"/>
        </w:rPr>
        <w:t>редакции, вынесенной на публичные слушания.</w:t>
      </w:r>
    </w:p>
    <w:p w:rsidR="00CF61C9" w:rsidRDefault="00CF61C9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F61C9" w:rsidRDefault="00CF61C9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F61C9" w:rsidRDefault="00CF61C9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F61C9" w:rsidRPr="00BB2B04" w:rsidRDefault="00CF61C9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CF61C9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</w:t>
      </w:r>
      <w:r w:rsidR="00BD5C4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прыкин</w:t>
      </w:r>
      <w:proofErr w:type="spellEnd"/>
    </w:p>
    <w:p w:rsidR="00CF61C9" w:rsidRPr="00BB2B04" w:rsidRDefault="00CF61C9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1C9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C9" w:rsidRDefault="00CF61C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1C9" w:rsidRDefault="00CF61C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C9" w:rsidRDefault="00CF61C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1C9" w:rsidRDefault="00CF61C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9" w:rsidRPr="00632C8A" w:rsidRDefault="00CF61C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BD5C41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CF61C9" w:rsidRDefault="00CF61C9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9" w:rsidRPr="00632C8A" w:rsidRDefault="00CF61C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CF61C9" w:rsidRDefault="00CF61C9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0E44F4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76CDA"/>
    <w:rsid w:val="00280345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45D7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340C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A9B"/>
    <w:rsid w:val="00705671"/>
    <w:rsid w:val="007210A1"/>
    <w:rsid w:val="00721194"/>
    <w:rsid w:val="00722C59"/>
    <w:rsid w:val="007322EA"/>
    <w:rsid w:val="00737BA3"/>
    <w:rsid w:val="00740DCE"/>
    <w:rsid w:val="007471B8"/>
    <w:rsid w:val="007564AB"/>
    <w:rsid w:val="00756945"/>
    <w:rsid w:val="00762A18"/>
    <w:rsid w:val="0076690B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AF10E2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D5C41"/>
    <w:rsid w:val="00BE67C4"/>
    <w:rsid w:val="00BF0B33"/>
    <w:rsid w:val="00BF375C"/>
    <w:rsid w:val="00BF68BA"/>
    <w:rsid w:val="00C00E40"/>
    <w:rsid w:val="00C0160A"/>
    <w:rsid w:val="00C12540"/>
    <w:rsid w:val="00C20769"/>
    <w:rsid w:val="00C20F23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1C9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31C9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662</Words>
  <Characters>3779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52</cp:revision>
  <cp:lastPrinted>2022-10-27T13:25:00Z</cp:lastPrinted>
  <dcterms:created xsi:type="dcterms:W3CDTF">2019-05-16T12:18:00Z</dcterms:created>
  <dcterms:modified xsi:type="dcterms:W3CDTF">2023-03-13T11:48:00Z</dcterms:modified>
</cp:coreProperties>
</file>